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现实商务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sz w:val="40"/>
          <w:szCs w:val="48"/>
        </w:rPr>
        <w:t>招</w:t>
      </w: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8"/>
        </w:rPr>
        <w:t>聘</w:t>
      </w:r>
      <w:r>
        <w:rPr>
          <w:rFonts w:hint="eastAsia" w:ascii="仿宋" w:hAnsi="仿宋" w:eastAsia="仿宋" w:cs="仿宋"/>
          <w:sz w:val="40"/>
          <w:szCs w:val="48"/>
          <w:lang w:eastAsia="zh-CN"/>
        </w:rPr>
        <w:t>：</w:t>
      </w:r>
    </w:p>
    <w:p>
      <w:pPr>
        <w:ind w:firstLine="400" w:firstLineChars="100"/>
        <w:jc w:val="left"/>
        <w:rPr>
          <w:rFonts w:hint="eastAsia" w:ascii="仿宋" w:hAnsi="仿宋" w:eastAsia="仿宋" w:cs="仿宋"/>
          <w:sz w:val="40"/>
          <w:szCs w:val="48"/>
        </w:rPr>
      </w:pPr>
    </w:p>
    <w:p>
      <w:pPr>
        <w:ind w:firstLine="800" w:firstLineChars="200"/>
        <w:jc w:val="left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会计一名；</w:t>
      </w:r>
    </w:p>
    <w:p>
      <w:pPr>
        <w:spacing w:line="720" w:lineRule="auto"/>
        <w:ind w:firstLine="800" w:firstLineChars="200"/>
        <w:jc w:val="left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要求：有会计证；</w:t>
      </w:r>
    </w:p>
    <w:p>
      <w:pPr>
        <w:spacing w:line="720" w:lineRule="auto"/>
        <w:ind w:firstLine="800" w:firstLineChars="200"/>
        <w:jc w:val="left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年龄：25-40岁；</w:t>
      </w:r>
    </w:p>
    <w:p>
      <w:pPr>
        <w:spacing w:line="720" w:lineRule="auto"/>
        <w:ind w:firstLine="800" w:firstLineChars="200"/>
        <w:jc w:val="left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工作时间：早8:30-17:00、周末单休、法定假日休息；薪资：薪资面议交五险；</w:t>
      </w:r>
    </w:p>
    <w:p>
      <w:pPr>
        <w:spacing w:line="720" w:lineRule="auto"/>
        <w:ind w:firstLine="800" w:firstLineChars="200"/>
        <w:jc w:val="left"/>
        <w:rPr>
          <w:rFonts w:hint="eastAsia" w:ascii="仿宋" w:hAnsi="仿宋" w:eastAsia="仿宋" w:cs="仿宋"/>
          <w:sz w:val="40"/>
          <w:szCs w:val="48"/>
        </w:rPr>
      </w:pPr>
      <w:bookmarkStart w:id="0" w:name="_GoBack"/>
      <w:bookmarkEnd w:id="0"/>
      <w:r>
        <w:rPr>
          <w:rFonts w:hint="eastAsia" w:ascii="仿宋" w:hAnsi="仿宋" w:eastAsia="仿宋" w:cs="仿宋"/>
          <w:sz w:val="40"/>
          <w:szCs w:val="48"/>
        </w:rPr>
        <w:t>联系电话：18404345566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5C6F02C1"/>
    <w:rsid w:val="216D28BD"/>
    <w:rsid w:val="5C6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91</Characters>
  <Lines>0</Lines>
  <Paragraphs>0</Paragraphs>
  <TotalTime>2</TotalTime>
  <ScaleCrop>false</ScaleCrop>
  <LinksUpToDate>false</LinksUpToDate>
  <CharactersWithSpaces>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2022-07-15T01:58:00Z</dcterms:created>
  <dc:creator>林芳卉</dc:creator>
  <cp:lastModifiedBy>林芳卉</cp:lastModifiedBy>
  <cp:lastPrinted>2022-07-22T01:18:52Z</cp:lastPrinted>
  <dcterms:modified xsi:type="dcterms:W3CDTF">2022-07-22T01:23:05Z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D23BF1EA6DBF4559AC50614EE7C3C7ED</vt:lpwstr>
  </property>
</Properties>
</file>